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6"/>
        <w:tblW w:w="580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304"/>
        <w:gridCol w:w="1105"/>
        <w:gridCol w:w="1075"/>
        <w:gridCol w:w="1418"/>
        <w:gridCol w:w="2310"/>
        <w:gridCol w:w="1657"/>
        <w:gridCol w:w="1905"/>
      </w:tblGrid>
      <w:tr w:rsidR="0083714F" w:rsidRPr="00242A76" w14:paraId="59C9CB9A" w14:textId="77777777" w:rsidTr="000A7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14:paraId="249A9819" w14:textId="280F55F6" w:rsidR="0083714F" w:rsidRPr="00242A76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0"/>
                <w:szCs w:val="20"/>
              </w:rPr>
            </w:pPr>
            <w:r w:rsidRPr="00242A76">
              <w:rPr>
                <w:rFonts w:ascii="serif" w:hAnsi="serif" w:cs="Times New Roman"/>
                <w:b w:val="0"/>
                <w:bCs w:val="0"/>
                <w:color w:val="4A442A" w:themeColor="background2" w:themeShade="40"/>
              </w:rPr>
              <w:t>FORFAITS - Idées Cadeau – printemps-été 2020 proposées pour 2 personnes par chambre</w:t>
            </w:r>
            <w:r w:rsidR="00104953">
              <w:rPr>
                <w:rFonts w:ascii="serif" w:hAnsi="serif" w:cs="Times New Roman"/>
                <w:b w:val="0"/>
                <w:bCs w:val="0"/>
                <w:color w:val="4A442A" w:themeColor="background2" w:themeShade="40"/>
              </w:rPr>
              <w:t xml:space="preserve"> (mars à novembre)</w:t>
            </w:r>
          </w:p>
        </w:tc>
      </w:tr>
      <w:tr w:rsidR="000A754D" w:rsidRPr="00851691" w14:paraId="6FA10F18" w14:textId="77777777" w:rsidTr="000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2D94A897" w14:textId="77777777" w:rsidR="0083714F" w:rsidRPr="00242A76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513" w:type="pct"/>
            <w:hideMark/>
          </w:tcPr>
          <w:p w14:paraId="3B1473EF" w14:textId="77777777" w:rsidR="0083714F" w:rsidRPr="00851691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851691">
              <w:rPr>
                <w:rFonts w:ascii="serif" w:hAnsi="serif" w:cs="Times New Roman"/>
                <w:b/>
                <w:bCs/>
                <w:color w:val="4A442A" w:themeColor="background2" w:themeShade="40"/>
                <w:sz w:val="22"/>
                <w:szCs w:val="22"/>
              </w:rPr>
              <w:t>Nombre de nuitées</w:t>
            </w:r>
          </w:p>
        </w:tc>
        <w:tc>
          <w:tcPr>
            <w:tcW w:w="499" w:type="pct"/>
            <w:hideMark/>
          </w:tcPr>
          <w:p w14:paraId="1AB071D1" w14:textId="3280471C" w:rsidR="0083714F" w:rsidRPr="00851691" w:rsidRDefault="0083714F" w:rsidP="003D33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851691">
              <w:rPr>
                <w:rFonts w:ascii="serif" w:hAnsi="serif" w:cs="Times New Roman"/>
                <w:b/>
                <w:bCs/>
                <w:color w:val="4A442A" w:themeColor="background2" w:themeShade="40"/>
                <w:sz w:val="22"/>
                <w:szCs w:val="22"/>
              </w:rPr>
              <w:t>Nombre de personne</w:t>
            </w:r>
          </w:p>
        </w:tc>
        <w:tc>
          <w:tcPr>
            <w:tcW w:w="658" w:type="pct"/>
            <w:hideMark/>
          </w:tcPr>
          <w:p w14:paraId="7E0B182B" w14:textId="77777777" w:rsidR="0083714F" w:rsidRPr="00851691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851691">
              <w:rPr>
                <w:rFonts w:ascii="serif" w:hAnsi="serif" w:cs="Times New Roman"/>
                <w:b/>
                <w:bCs/>
                <w:color w:val="4A442A" w:themeColor="background2" w:themeShade="40"/>
                <w:sz w:val="22"/>
                <w:szCs w:val="22"/>
              </w:rPr>
              <w:t>Formule choisie</w:t>
            </w:r>
          </w:p>
        </w:tc>
        <w:tc>
          <w:tcPr>
            <w:tcW w:w="1841" w:type="pct"/>
            <w:gridSpan w:val="2"/>
            <w:hideMark/>
          </w:tcPr>
          <w:p w14:paraId="0AAB2123" w14:textId="77777777" w:rsidR="0083714F" w:rsidRPr="00851691" w:rsidRDefault="0083714F" w:rsidP="005115EC">
            <w:pPr>
              <w:spacing w:before="100" w:beforeAutospacing="1" w:after="100" w:afterAutospacing="1"/>
              <w:ind w:left="5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851691">
              <w:rPr>
                <w:rFonts w:ascii="serif" w:hAnsi="serif" w:cs="Times New Roman"/>
                <w:b/>
                <w:bCs/>
                <w:color w:val="4A442A" w:themeColor="background2" w:themeShade="40"/>
                <w:sz w:val="22"/>
                <w:szCs w:val="22"/>
              </w:rPr>
              <w:t>Autre prestation, massage bien-être</w:t>
            </w:r>
          </w:p>
        </w:tc>
        <w:tc>
          <w:tcPr>
            <w:tcW w:w="883" w:type="pct"/>
            <w:hideMark/>
          </w:tcPr>
          <w:p w14:paraId="6222E466" w14:textId="77777777" w:rsidR="0083714F" w:rsidRPr="00851691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851691">
              <w:rPr>
                <w:rFonts w:ascii="serif" w:hAnsi="serif" w:cs="Times New Roman"/>
                <w:b/>
                <w:bCs/>
                <w:color w:val="4A442A" w:themeColor="background2" w:themeShade="40"/>
                <w:sz w:val="22"/>
                <w:szCs w:val="22"/>
              </w:rPr>
              <w:t>prix</w:t>
            </w:r>
          </w:p>
        </w:tc>
      </w:tr>
      <w:tr w:rsidR="000A754D" w:rsidRPr="00242A76" w14:paraId="3B7EF34C" w14:textId="77777777" w:rsidTr="000A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10CCF718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Soirée romantique</w:t>
            </w:r>
          </w:p>
        </w:tc>
        <w:tc>
          <w:tcPr>
            <w:tcW w:w="513" w:type="pct"/>
            <w:hideMark/>
          </w:tcPr>
          <w:p w14:paraId="22301270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1</w:t>
            </w:r>
          </w:p>
        </w:tc>
        <w:tc>
          <w:tcPr>
            <w:tcW w:w="499" w:type="pct"/>
            <w:hideMark/>
          </w:tcPr>
          <w:p w14:paraId="29400770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  <w:hideMark/>
          </w:tcPr>
          <w:p w14:paraId="186A28BC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piscine et hammam ou sauna</w:t>
            </w:r>
          </w:p>
        </w:tc>
        <w:tc>
          <w:tcPr>
            <w:tcW w:w="1841" w:type="pct"/>
            <w:gridSpan w:val="2"/>
            <w:hideMark/>
          </w:tcPr>
          <w:p w14:paraId="3BA96DFE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 massages de 30 mn</w:t>
            </w:r>
          </w:p>
          <w:p w14:paraId="6DED7DDD" w14:textId="77777777" w:rsidR="0083714F" w:rsidRPr="00DF796B" w:rsidRDefault="0083714F" w:rsidP="005115EC">
            <w:pPr>
              <w:spacing w:before="100" w:beforeAutospacing="1" w:after="100" w:afterAutospacing="1"/>
              <w:ind w:left="-146" w:right="-30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883" w:type="pct"/>
            <w:hideMark/>
          </w:tcPr>
          <w:p w14:paraId="4B028A42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195,00 €</w:t>
            </w:r>
          </w:p>
        </w:tc>
      </w:tr>
      <w:tr w:rsidR="000A754D" w:rsidRPr="00242A76" w14:paraId="1F3D1616" w14:textId="77777777" w:rsidTr="000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104884F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Soirée revitalisante</w:t>
            </w:r>
          </w:p>
        </w:tc>
        <w:tc>
          <w:tcPr>
            <w:tcW w:w="513" w:type="pct"/>
            <w:hideMark/>
          </w:tcPr>
          <w:p w14:paraId="4922208B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1</w:t>
            </w:r>
          </w:p>
        </w:tc>
        <w:tc>
          <w:tcPr>
            <w:tcW w:w="499" w:type="pct"/>
            <w:hideMark/>
          </w:tcPr>
          <w:p w14:paraId="3D475767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  <w:hideMark/>
          </w:tcPr>
          <w:p w14:paraId="74F0DB43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à la piscine et sauna infra rouge</w:t>
            </w:r>
          </w:p>
        </w:tc>
        <w:tc>
          <w:tcPr>
            <w:tcW w:w="1841" w:type="pct"/>
            <w:gridSpan w:val="2"/>
            <w:hideMark/>
          </w:tcPr>
          <w:p w14:paraId="5718992B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 soins énergétiques de 50 mn</w:t>
            </w:r>
          </w:p>
        </w:tc>
        <w:tc>
          <w:tcPr>
            <w:tcW w:w="883" w:type="pct"/>
            <w:hideMark/>
          </w:tcPr>
          <w:p w14:paraId="65B8DBF6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rif" w:hAnsi="serif" w:cs="Times New Roman" w:hint="eastAsia"/>
                <w:i/>
                <w:iCs/>
                <w:color w:val="4A442A" w:themeColor="background2" w:themeShade="40"/>
                <w:sz w:val="22"/>
                <w:szCs w:val="22"/>
              </w:rPr>
            </w:pPr>
          </w:p>
          <w:p w14:paraId="7FDB684C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195,00 €</w:t>
            </w:r>
          </w:p>
        </w:tc>
      </w:tr>
      <w:tr w:rsidR="000A754D" w:rsidRPr="00242A76" w14:paraId="75CCD1EB" w14:textId="77777777" w:rsidTr="000A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058501D1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Un temps pour deux</w:t>
            </w:r>
          </w:p>
        </w:tc>
        <w:tc>
          <w:tcPr>
            <w:tcW w:w="513" w:type="pct"/>
            <w:hideMark/>
          </w:tcPr>
          <w:p w14:paraId="5AA36EC3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499" w:type="pct"/>
            <w:hideMark/>
          </w:tcPr>
          <w:p w14:paraId="4ADD25C0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  <w:hideMark/>
          </w:tcPr>
          <w:p w14:paraId="20FE1AB5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piscine, sauna et hammam</w:t>
            </w:r>
          </w:p>
        </w:tc>
        <w:tc>
          <w:tcPr>
            <w:tcW w:w="1841" w:type="pct"/>
            <w:gridSpan w:val="2"/>
            <w:hideMark/>
          </w:tcPr>
          <w:p w14:paraId="4F535111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2 massages de 40 mn +1 bte Gew 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« 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Léa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 »</w:t>
            </w:r>
          </w:p>
        </w:tc>
        <w:tc>
          <w:tcPr>
            <w:tcW w:w="883" w:type="pct"/>
            <w:hideMark/>
          </w:tcPr>
          <w:p w14:paraId="4A59E5AC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345,00 €</w:t>
            </w:r>
          </w:p>
        </w:tc>
      </w:tr>
      <w:tr w:rsidR="000A754D" w:rsidRPr="00242A76" w14:paraId="161FE37D" w14:textId="77777777" w:rsidTr="000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4D9E2DC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La découverte</w:t>
            </w:r>
          </w:p>
        </w:tc>
        <w:tc>
          <w:tcPr>
            <w:tcW w:w="513" w:type="pct"/>
            <w:hideMark/>
          </w:tcPr>
          <w:p w14:paraId="484F7D51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3</w:t>
            </w:r>
          </w:p>
        </w:tc>
        <w:tc>
          <w:tcPr>
            <w:tcW w:w="499" w:type="pct"/>
            <w:hideMark/>
          </w:tcPr>
          <w:p w14:paraId="2C876B96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  <w:hideMark/>
          </w:tcPr>
          <w:p w14:paraId="62372731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piscine, sauna ou hammam, et jacuzzi</w:t>
            </w:r>
          </w:p>
        </w:tc>
        <w:tc>
          <w:tcPr>
            <w:tcW w:w="1841" w:type="pct"/>
            <w:gridSpan w:val="2"/>
            <w:hideMark/>
          </w:tcPr>
          <w:p w14:paraId="78E76A80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 massages de 20mn + 1coffret de 6 bouteilles d'une valeur de 129 €</w:t>
            </w:r>
          </w:p>
        </w:tc>
        <w:tc>
          <w:tcPr>
            <w:tcW w:w="883" w:type="pct"/>
            <w:hideMark/>
          </w:tcPr>
          <w:p w14:paraId="60ED9953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540,00 €</w:t>
            </w:r>
          </w:p>
        </w:tc>
      </w:tr>
      <w:tr w:rsidR="000A754D" w:rsidRPr="00242A76" w14:paraId="3A502E09" w14:textId="77777777" w:rsidTr="000A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6067002F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Détente entre amis</w:t>
            </w:r>
          </w:p>
        </w:tc>
        <w:tc>
          <w:tcPr>
            <w:tcW w:w="513" w:type="pct"/>
            <w:hideMark/>
          </w:tcPr>
          <w:p w14:paraId="6A7EF9BE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499" w:type="pct"/>
            <w:hideMark/>
          </w:tcPr>
          <w:p w14:paraId="243FD2BB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4</w:t>
            </w:r>
          </w:p>
        </w:tc>
        <w:tc>
          <w:tcPr>
            <w:tcW w:w="658" w:type="pct"/>
            <w:hideMark/>
          </w:tcPr>
          <w:p w14:paraId="3F840835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piscine</w:t>
            </w:r>
          </w:p>
        </w:tc>
        <w:tc>
          <w:tcPr>
            <w:tcW w:w="1841" w:type="pct"/>
            <w:gridSpan w:val="2"/>
            <w:hideMark/>
          </w:tcPr>
          <w:p w14:paraId="473B9C8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4 massages de 20mn </w:t>
            </w:r>
          </w:p>
        </w:tc>
        <w:tc>
          <w:tcPr>
            <w:tcW w:w="883" w:type="pct"/>
            <w:hideMark/>
          </w:tcPr>
          <w:p w14:paraId="54F13851" w14:textId="3084A422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 w:hint="eastAsia"/>
                <w:i/>
                <w:iCs/>
                <w:color w:val="4A442A" w:themeColor="background2" w:themeShade="40"/>
                <w:sz w:val="22"/>
                <w:szCs w:val="22"/>
              </w:rPr>
              <w:t>2</w:t>
            </w:r>
            <w:r w:rsid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 xml:space="preserve">50,00 </w:t>
            </w: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€/couple</w:t>
            </w:r>
          </w:p>
          <w:p w14:paraId="450A61A1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ou 500,00 €</w:t>
            </w:r>
          </w:p>
        </w:tc>
      </w:tr>
      <w:tr w:rsidR="000A754D" w:rsidRPr="00242A76" w14:paraId="64612152" w14:textId="77777777" w:rsidTr="000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3102F33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Week-end DD</w:t>
            </w:r>
          </w:p>
          <w:p w14:paraId="5939B762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 xml:space="preserve">(détente et </w:t>
            </w:r>
            <w:proofErr w:type="spellStart"/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détox</w:t>
            </w:r>
            <w:proofErr w:type="spellEnd"/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)</w:t>
            </w:r>
          </w:p>
        </w:tc>
        <w:tc>
          <w:tcPr>
            <w:tcW w:w="513" w:type="pct"/>
            <w:hideMark/>
          </w:tcPr>
          <w:p w14:paraId="163D171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1</w:t>
            </w:r>
          </w:p>
        </w:tc>
        <w:tc>
          <w:tcPr>
            <w:tcW w:w="499" w:type="pct"/>
            <w:hideMark/>
          </w:tcPr>
          <w:p w14:paraId="40ABF485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  <w:hideMark/>
          </w:tcPr>
          <w:p w14:paraId="1FD07560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Accès piscine et sauna infra-rouge</w:t>
            </w:r>
          </w:p>
        </w:tc>
        <w:tc>
          <w:tcPr>
            <w:tcW w:w="1841" w:type="pct"/>
            <w:gridSpan w:val="2"/>
            <w:hideMark/>
          </w:tcPr>
          <w:p w14:paraId="1B339C4C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 massages de 60mn + 1 consultation avec la conseillère en nutrition</w:t>
            </w:r>
          </w:p>
        </w:tc>
        <w:tc>
          <w:tcPr>
            <w:tcW w:w="883" w:type="pct"/>
            <w:hideMark/>
          </w:tcPr>
          <w:p w14:paraId="25FFE0D5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305,00 €</w:t>
            </w:r>
          </w:p>
        </w:tc>
      </w:tr>
      <w:tr w:rsidR="000A754D" w:rsidRPr="00242A76" w14:paraId="148A0211" w14:textId="77777777" w:rsidTr="000A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7D482DBD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serif" w:hAnsi="serif" w:cs="Times New Roman" w:hint="eastAsia"/>
                <w:b w:val="0"/>
                <w:bCs w:val="0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 w:hint="eastAsia"/>
                <w:b w:val="0"/>
                <w:bCs w:val="0"/>
                <w:color w:val="4A442A" w:themeColor="background2" w:themeShade="40"/>
                <w:sz w:val="22"/>
                <w:szCs w:val="22"/>
              </w:rPr>
              <w:t>W</w:t>
            </w: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eek-end en immersion</w:t>
            </w:r>
          </w:p>
        </w:tc>
        <w:tc>
          <w:tcPr>
            <w:tcW w:w="513" w:type="pct"/>
          </w:tcPr>
          <w:p w14:paraId="550F9B87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1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 </w:t>
            </w:r>
          </w:p>
        </w:tc>
        <w:tc>
          <w:tcPr>
            <w:tcW w:w="499" w:type="pct"/>
          </w:tcPr>
          <w:p w14:paraId="52CE6B39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4</w:t>
            </w:r>
          </w:p>
        </w:tc>
        <w:tc>
          <w:tcPr>
            <w:tcW w:w="658" w:type="pct"/>
          </w:tcPr>
          <w:p w14:paraId="53F45A19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Accès piscine </w:t>
            </w:r>
          </w:p>
        </w:tc>
        <w:tc>
          <w:tcPr>
            <w:tcW w:w="1841" w:type="pct"/>
            <w:gridSpan w:val="2"/>
          </w:tcPr>
          <w:p w14:paraId="60315C9A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Journée active avec le vigneron: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 2 heures de travaux manuels au sein du domaine variant au fil des saisons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,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 échanges pendant le repas de midi, dégustation des vins du domaine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 xml:space="preserve">, 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 xml:space="preserve"> bouteilles offerte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s</w:t>
            </w: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 xml:space="preserve"> 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à couple</w:t>
            </w:r>
          </w:p>
        </w:tc>
        <w:tc>
          <w:tcPr>
            <w:tcW w:w="883" w:type="pct"/>
          </w:tcPr>
          <w:p w14:paraId="60BA72E2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i/>
                <w:iCs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200,00 €/couple</w:t>
            </w:r>
          </w:p>
          <w:p w14:paraId="6BD63A5D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i/>
                <w:iCs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hAnsi="serif" w:cs="Times New Roman"/>
                <w:i/>
                <w:iCs/>
                <w:color w:val="4A442A" w:themeColor="background2" w:themeShade="40"/>
                <w:sz w:val="22"/>
                <w:szCs w:val="22"/>
              </w:rPr>
              <w:t>ou 400,00 €</w:t>
            </w:r>
          </w:p>
        </w:tc>
      </w:tr>
      <w:tr w:rsidR="000A754D" w:rsidRPr="00242A76" w14:paraId="36D56269" w14:textId="77777777" w:rsidTr="000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hideMark/>
          </w:tcPr>
          <w:p w14:paraId="0D7DF875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513" w:type="pct"/>
            <w:hideMark/>
          </w:tcPr>
          <w:p w14:paraId="34B14F69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99" w:type="pct"/>
            <w:hideMark/>
          </w:tcPr>
          <w:p w14:paraId="11403DBF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658" w:type="pct"/>
            <w:hideMark/>
          </w:tcPr>
          <w:p w14:paraId="688D909E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1072" w:type="pct"/>
            <w:hideMark/>
          </w:tcPr>
          <w:p w14:paraId="19F1DB23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769" w:type="pct"/>
            <w:hideMark/>
          </w:tcPr>
          <w:p w14:paraId="6E708A1B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883" w:type="pct"/>
            <w:hideMark/>
          </w:tcPr>
          <w:p w14:paraId="6E6F1715" w14:textId="77777777" w:rsidR="0083714F" w:rsidRPr="000A754D" w:rsidRDefault="0083714F" w:rsidP="005115E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</w:p>
        </w:tc>
      </w:tr>
      <w:tr w:rsidR="000A754D" w:rsidRPr="00242A76" w14:paraId="4BCCBD63" w14:textId="77777777" w:rsidTr="000A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332D31A2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rPr>
                <w:rFonts w:ascii="serif" w:hAnsi="serif" w:cs="Times New Roman" w:hint="eastAsia"/>
                <w:b w:val="0"/>
                <w:bCs w:val="0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OUI à l</w:t>
            </w:r>
            <w:r w:rsidRPr="00DF796B">
              <w:rPr>
                <w:rFonts w:ascii="serif" w:hAnsi="serif" w:cs="Times New Roman" w:hint="eastAsia"/>
                <w:b w:val="0"/>
                <w:bCs w:val="0"/>
                <w:color w:val="4A442A" w:themeColor="background2" w:themeShade="40"/>
                <w:sz w:val="22"/>
                <w:szCs w:val="22"/>
              </w:rPr>
              <w:t>’</w:t>
            </w:r>
            <w:r w:rsidRPr="00DF796B">
              <w:rPr>
                <w:rFonts w:ascii="serif" w:hAnsi="serif" w:cs="Times New Roman"/>
                <w:b w:val="0"/>
                <w:bCs w:val="0"/>
                <w:color w:val="4A442A" w:themeColor="background2" w:themeShade="40"/>
                <w:sz w:val="22"/>
                <w:szCs w:val="22"/>
              </w:rPr>
              <w:t>Amour</w:t>
            </w:r>
          </w:p>
        </w:tc>
        <w:tc>
          <w:tcPr>
            <w:tcW w:w="513" w:type="pct"/>
          </w:tcPr>
          <w:p w14:paraId="67D5E55F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 1</w:t>
            </w:r>
          </w:p>
          <w:p w14:paraId="13CD5F55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 w:cs="Times New Roman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Dates à définir</w:t>
            </w:r>
          </w:p>
        </w:tc>
        <w:tc>
          <w:tcPr>
            <w:tcW w:w="499" w:type="pct"/>
          </w:tcPr>
          <w:p w14:paraId="48CEEFFC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658" w:type="pct"/>
          </w:tcPr>
          <w:p w14:paraId="45D9618D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  <w:t>A</w:t>
            </w: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ccès ou sans piscine, repas du midi compris</w:t>
            </w:r>
          </w:p>
        </w:tc>
        <w:tc>
          <w:tcPr>
            <w:tcW w:w="1841" w:type="pct"/>
            <w:gridSpan w:val="2"/>
          </w:tcPr>
          <w:p w14:paraId="3F80313E" w14:textId="77777777" w:rsidR="0083714F" w:rsidRPr="00DF796B" w:rsidRDefault="0083714F" w:rsidP="005115EC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hAnsi="serif" w:cs="Times New Roman" w:hint="eastAsia"/>
                <w:color w:val="4A442A" w:themeColor="background2" w:themeShade="40"/>
                <w:sz w:val="22"/>
                <w:szCs w:val="22"/>
              </w:rPr>
            </w:pPr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Pour vous qui souhaitez vous mettre en ménage, vous marier, vous pacser ou avoir une nouvelle impulsion au sein de votre </w:t>
            </w:r>
            <w:proofErr w:type="gramStart"/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>couple ,</w:t>
            </w:r>
            <w:proofErr w:type="gramEnd"/>
            <w:r w:rsidRPr="00DF796B">
              <w:rPr>
                <w:rFonts w:ascii="serif" w:hAnsi="serif" w:cs="Times New Roman"/>
                <w:color w:val="4A442A" w:themeColor="background2" w:themeShade="40"/>
                <w:sz w:val="22"/>
                <w:szCs w:val="22"/>
              </w:rPr>
              <w:t xml:space="preserve"> cette journée est faite pour vous, votre bien-être au quotidien, pour un oui qui fait du bien </w:t>
            </w:r>
          </w:p>
        </w:tc>
        <w:tc>
          <w:tcPr>
            <w:tcW w:w="883" w:type="pct"/>
          </w:tcPr>
          <w:p w14:paraId="33EDFB41" w14:textId="77777777" w:rsidR="0083714F" w:rsidRPr="000A754D" w:rsidRDefault="0083714F" w:rsidP="005115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rif" w:eastAsia="Times New Roman" w:hAnsi="serif" w:cs="Times New Roman"/>
                <w:i/>
                <w:color w:val="4A442A" w:themeColor="background2" w:themeShade="40"/>
                <w:sz w:val="22"/>
                <w:szCs w:val="22"/>
              </w:rPr>
            </w:pPr>
            <w:r w:rsidRPr="000A754D">
              <w:rPr>
                <w:rFonts w:ascii="serif" w:eastAsia="Times New Roman" w:hAnsi="serif" w:cs="Times New Roman"/>
                <w:i/>
                <w:color w:val="4A442A" w:themeColor="background2" w:themeShade="40"/>
                <w:sz w:val="22"/>
                <w:szCs w:val="22"/>
              </w:rPr>
              <w:t>298,00 € ou 285,00 €</w:t>
            </w:r>
          </w:p>
        </w:tc>
      </w:tr>
    </w:tbl>
    <w:p w14:paraId="088A5177" w14:textId="77777777" w:rsidR="00894303" w:rsidRDefault="00894303"/>
    <w:p w14:paraId="6D4DC8AA" w14:textId="77777777" w:rsidR="00851691" w:rsidRDefault="00851691"/>
    <w:p w14:paraId="776FE4FE" w14:textId="77777777" w:rsidR="00104953" w:rsidRDefault="00851691">
      <w:r>
        <w:t>D’autres options s’offrent à vous, avec des initiations à la dégustation, découverte du domaine </w:t>
      </w:r>
      <w:r w:rsidR="000A754D">
        <w:t xml:space="preserve">… </w:t>
      </w:r>
      <w:r>
        <w:t xml:space="preserve">; merci de nous </w:t>
      </w:r>
      <w:proofErr w:type="gramStart"/>
      <w:r>
        <w:t>contacter</w:t>
      </w:r>
      <w:r w:rsidR="00104953">
        <w:t> ,</w:t>
      </w:r>
      <w:proofErr w:type="gramEnd"/>
      <w:r w:rsidR="00104953">
        <w:t xml:space="preserve">  Annie Humbrecht </w:t>
      </w:r>
    </w:p>
    <w:p w14:paraId="67B0D5D7" w14:textId="72D0D9A4" w:rsidR="00851691" w:rsidRDefault="00104953">
      <w:r>
        <w:t xml:space="preserve">Courriel : annie.humbrecht@gmail.com                                                    </w:t>
      </w:r>
      <w:bookmarkStart w:id="0" w:name="_GoBack"/>
      <w:bookmarkEnd w:id="0"/>
      <w:r>
        <w:t>Tél : 0695798363</w:t>
      </w:r>
    </w:p>
    <w:sectPr w:rsidR="00851691" w:rsidSect="00DA7A3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4F"/>
    <w:rsid w:val="000A754D"/>
    <w:rsid w:val="00104953"/>
    <w:rsid w:val="003D33EC"/>
    <w:rsid w:val="0083714F"/>
    <w:rsid w:val="00851691"/>
    <w:rsid w:val="00894303"/>
    <w:rsid w:val="00DA7A30"/>
    <w:rsid w:val="00D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C1D3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6">
    <w:name w:val="Light Grid Accent 6"/>
    <w:basedOn w:val="TableauNormal"/>
    <w:uiPriority w:val="62"/>
    <w:rsid w:val="0083714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6">
    <w:name w:val="Light Grid Accent 6"/>
    <w:basedOn w:val="TableauNormal"/>
    <w:uiPriority w:val="62"/>
    <w:rsid w:val="0083714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Humbrecht</dc:creator>
  <cp:keywords/>
  <dc:description/>
  <cp:lastModifiedBy>Annie Humbrecht</cp:lastModifiedBy>
  <cp:revision>6</cp:revision>
  <cp:lastPrinted>2020-08-26T09:59:00Z</cp:lastPrinted>
  <dcterms:created xsi:type="dcterms:W3CDTF">2020-01-31T10:15:00Z</dcterms:created>
  <dcterms:modified xsi:type="dcterms:W3CDTF">2020-08-26T10:02:00Z</dcterms:modified>
</cp:coreProperties>
</file>